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11D" w:rsidRPr="0025711D" w:rsidRDefault="0025711D" w:rsidP="0025711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05B2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</w:p>
    <w:p w:rsidR="0025711D" w:rsidRPr="0071219C" w:rsidRDefault="00D6250F" w:rsidP="0071219C">
      <w:pPr>
        <w:spacing w:after="0" w:line="240" w:lineRule="auto"/>
        <w:rPr>
          <w:rFonts w:ascii="TH SarabunPSK" w:eastAsiaTheme="minorHAnsi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 xml:space="preserve">ก. </w:t>
      </w:r>
      <w:r w:rsidR="0025711D"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</w:t>
      </w:r>
      <w:r w:rsidR="0071219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 </w:t>
      </w:r>
      <w:r w:rsidR="0071219C">
        <w:rPr>
          <w:rFonts w:ascii="TH SarabunPSK" w:eastAsia="Times New Roman" w:hAnsi="TH SarabunPSK" w:cs="TH SarabunPSK"/>
          <w:sz w:val="32"/>
          <w:szCs w:val="32"/>
          <w:cs/>
        </w:rPr>
        <w:t>ด้านเศรษฐกิ</w:t>
      </w:r>
      <w:r w:rsidR="0071219C">
        <w:rPr>
          <w:rFonts w:ascii="TH SarabunPSK" w:eastAsia="Times New Roman" w:hAnsi="TH SarabunPSK" w:cs="TH SarabunPSK" w:hint="cs"/>
          <w:sz w:val="32"/>
          <w:szCs w:val="32"/>
          <w:cs/>
        </w:rPr>
        <w:t>จ</w:t>
      </w:r>
    </w:p>
    <w:p w:rsidR="0025711D" w:rsidRPr="0071219C" w:rsidRDefault="00D6250F" w:rsidP="0071219C">
      <w:pPr>
        <w:spacing w:after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 xml:space="preserve">ข. </w:t>
      </w:r>
      <w:r w:rsidR="0025711D"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</w:t>
      </w:r>
      <w:r w:rsidR="00DF7EF3">
        <w:rPr>
          <w:rFonts w:ascii="TH SarabunPSK" w:hAnsi="TH SarabunPSK" w:cs="TH SarabunPSK" w:hint="cs"/>
          <w:sz w:val="32"/>
          <w:szCs w:val="32"/>
          <w:cs/>
        </w:rPr>
        <w:t>าขององค์กรปกครองส่วนท้องถิ่นในเขต</w:t>
      </w:r>
      <w:r w:rsidR="0025711D" w:rsidRPr="0071219C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71219C" w:rsidRPr="0071219C">
        <w:rPr>
          <w:rFonts w:ascii="TH SarabunPSK" w:hAnsi="TH SarabunPSK" w:cs="TH SarabunPSK" w:hint="cs"/>
          <w:sz w:val="32"/>
          <w:szCs w:val="32"/>
          <w:cs/>
        </w:rPr>
        <w:t>การพัฒนาเกษตรกรรมและอุตสาหกรรม</w:t>
      </w:r>
    </w:p>
    <w:p w:rsidR="005E38DA" w:rsidRPr="0071219C" w:rsidRDefault="0025711D" w:rsidP="0071219C">
      <w:pPr>
        <w:pStyle w:val="a6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</w:t>
      </w:r>
      <w:r w:rsidR="00E85A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219C">
        <w:rPr>
          <w:rFonts w:ascii="TH SarabunPSK" w:hAnsi="TH SarabunPSK" w:cs="TH SarabunPSK" w:hint="cs"/>
          <w:sz w:val="32"/>
          <w:szCs w:val="32"/>
          <w:cs/>
        </w:rPr>
        <w:t>การส่งเสริมการดำเนินชีวิตตามหลักปรัชญาของเศรษฐกิจพอเพียง</w:t>
      </w:r>
    </w:p>
    <w:p w:rsidR="008F55EB" w:rsidRDefault="00F17109" w:rsidP="008F55E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9723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="00EE1EB5" w:rsidRPr="00F17109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Pr="00F17109">
        <w:rPr>
          <w:rFonts w:ascii="TH SarabunIT๙" w:hAnsi="TH SarabunIT๙" w:cs="TH SarabunIT๙"/>
          <w:sz w:val="32"/>
          <w:szCs w:val="32"/>
          <w:cs/>
        </w:rPr>
        <w:t>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835"/>
        <w:gridCol w:w="1642"/>
        <w:gridCol w:w="1759"/>
        <w:gridCol w:w="1135"/>
        <w:gridCol w:w="993"/>
        <w:gridCol w:w="992"/>
        <w:gridCol w:w="992"/>
        <w:gridCol w:w="1134"/>
        <w:gridCol w:w="1418"/>
        <w:gridCol w:w="1275"/>
        <w:gridCol w:w="1134"/>
      </w:tblGrid>
      <w:tr w:rsidR="00684ACB" w:rsidRPr="00684ACB" w:rsidTr="008F55EB">
        <w:tc>
          <w:tcPr>
            <w:tcW w:w="425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59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246" w:type="dxa"/>
            <w:gridSpan w:val="5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684ACB" w:rsidRPr="00684ACB" w:rsidTr="008F55EB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4ACB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C3947" w:rsidRPr="00684ACB" w:rsidTr="008F55EB">
        <w:tc>
          <w:tcPr>
            <w:tcW w:w="425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835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โครงการหมู่บ้านเศรษฐกิจพอเพียงต้นแบบ</w:t>
            </w:r>
          </w:p>
        </w:tc>
        <w:tc>
          <w:tcPr>
            <w:tcW w:w="1642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เพื่อเป็นการสร้างรายได้ และลดรายจ่ายให้แก่ราษฎร</w:t>
            </w:r>
          </w:p>
        </w:tc>
        <w:tc>
          <w:tcPr>
            <w:tcW w:w="1759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ส่งเสริมการจัดตั้งกลุ่มอาชีพการอบรมให้ความรู้ปีละ ๒ ครั้ง</w:t>
            </w:r>
          </w:p>
        </w:tc>
        <w:tc>
          <w:tcPr>
            <w:tcW w:w="1135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8F55EB" w:rsidRDefault="004C3947" w:rsidP="008521DC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กลุ่มอาชีพที่เข้าร่วมกิจกรรม</w:t>
            </w:r>
          </w:p>
        </w:tc>
        <w:tc>
          <w:tcPr>
            <w:tcW w:w="1275" w:type="dxa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684ACB" w:rsidTr="008F55EB">
        <w:trPr>
          <w:trHeight w:val="945"/>
        </w:trPr>
        <w:tc>
          <w:tcPr>
            <w:tcW w:w="425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835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โครงการส่งเสริมการทำเกษตรอินทรีย์</w:t>
            </w:r>
          </w:p>
        </w:tc>
        <w:tc>
          <w:tcPr>
            <w:tcW w:w="1642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เพื่อลดต้นทุนการผลิต</w:t>
            </w:r>
          </w:p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-เพื่อลดปริมาณการใช้สารเคมี</w:t>
            </w:r>
          </w:p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59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ส่งเสริมการผลิตปุ๋ยอินทรีย์</w:t>
            </w:r>
          </w:p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-จัดหาเครื่องอัดเม็ดปุ๋ยอินทรีย์ปีละ ๑ เครื่อง</w:t>
            </w:r>
          </w:p>
        </w:tc>
        <w:tc>
          <w:tcPr>
            <w:tcW w:w="1135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8F55EB" w:rsidRDefault="004C3947" w:rsidP="008521DC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เกษตรกรที่ทำเกษตรอินทรีย์</w:t>
            </w:r>
          </w:p>
        </w:tc>
        <w:tc>
          <w:tcPr>
            <w:tcW w:w="1275" w:type="dxa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ต้นทุนการผลิตลดลง</w:t>
            </w:r>
          </w:p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-การใช้สารเคมีลดลง</w:t>
            </w:r>
          </w:p>
        </w:tc>
        <w:tc>
          <w:tcPr>
            <w:tcW w:w="1134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684ACB" w:rsidTr="008F55EB">
        <w:tc>
          <w:tcPr>
            <w:tcW w:w="425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835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โครงการจัดชื้ออุปกรณ์เพาะเห็ด</w:t>
            </w:r>
          </w:p>
        </w:tc>
        <w:tc>
          <w:tcPr>
            <w:tcW w:w="1642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-เพื่อส่งเสริมการประกอบอาชีพให้แกราษฎร</w:t>
            </w:r>
          </w:p>
        </w:tc>
        <w:tc>
          <w:tcPr>
            <w:tcW w:w="1759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-จัดอบรมด้านการเพาะเห็ดปีละ ๑ ครั้ง</w:t>
            </w:r>
          </w:p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-จัดหาอุปกรณ์ในการเพาะเห็ดประจำตำบล</w:t>
            </w:r>
          </w:p>
        </w:tc>
        <w:tc>
          <w:tcPr>
            <w:tcW w:w="1135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8F55EB" w:rsidRDefault="004C3947" w:rsidP="008521DC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จำนวนครั้งที่อบรม</w:t>
            </w:r>
          </w:p>
        </w:tc>
        <w:tc>
          <w:tcPr>
            <w:tcW w:w="1275" w:type="dxa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684ACB" w:rsidTr="008F55EB">
        <w:tc>
          <w:tcPr>
            <w:tcW w:w="425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835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โครงการจัดทำปุ๋ยอินทรีย์อัดเม็ด</w:t>
            </w:r>
          </w:p>
        </w:tc>
        <w:tc>
          <w:tcPr>
            <w:tcW w:w="1642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-เพื่อลดต้นทุนในการผลิต</w:t>
            </w:r>
          </w:p>
        </w:tc>
        <w:tc>
          <w:tcPr>
            <w:tcW w:w="1759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-จัดอบรมและสนับสนุนการทำปุ๋ยอินทรีย์อัดเม็ด</w:t>
            </w:r>
          </w:p>
        </w:tc>
        <w:tc>
          <w:tcPr>
            <w:tcW w:w="1135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8F55EB" w:rsidRDefault="004C3947" w:rsidP="008521DC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จำนวนครั้งที่อบรม</w:t>
            </w:r>
          </w:p>
        </w:tc>
        <w:tc>
          <w:tcPr>
            <w:tcW w:w="1275" w:type="dxa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-เกษตรกรสามารถลดต้นทุนการผลิตได้</w:t>
            </w:r>
          </w:p>
        </w:tc>
        <w:tc>
          <w:tcPr>
            <w:tcW w:w="1134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684ACB" w:rsidTr="008F55EB">
        <w:tc>
          <w:tcPr>
            <w:tcW w:w="425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835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โครงการสนับสนุนกลุ่มแม่บ้านเกษตรกร</w:t>
            </w:r>
          </w:p>
        </w:tc>
        <w:tc>
          <w:tcPr>
            <w:tcW w:w="1642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-เพื่อสนับสนุนทุนสำหรับกลุ่มแม่บ้านเกษตรกร</w:t>
            </w:r>
          </w:p>
        </w:tc>
        <w:tc>
          <w:tcPr>
            <w:tcW w:w="1759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 xml:space="preserve">-สนับสนุนทุนให้แก่กลุ่มแม่บ้านเกษตรกร </w:t>
            </w:r>
          </w:p>
        </w:tc>
        <w:tc>
          <w:tcPr>
            <w:tcW w:w="1135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8F55EB" w:rsidRDefault="004C3947" w:rsidP="008521DC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กลุ่มเกษตรกร</w:t>
            </w:r>
          </w:p>
        </w:tc>
        <w:tc>
          <w:tcPr>
            <w:tcW w:w="1275" w:type="dxa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-กลุ่มแม่บ้านเกษตรกรมีทุนในการประกอบอาชีพ</w:t>
            </w:r>
          </w:p>
        </w:tc>
        <w:tc>
          <w:tcPr>
            <w:tcW w:w="1134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780A6B" w:rsidRPr="00950435" w:rsidRDefault="00780A6B" w:rsidP="008F55EB">
      <w:pPr>
        <w:pStyle w:val="a6"/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CF3F87" w:rsidRPr="0071219C" w:rsidRDefault="00CF3F87" w:rsidP="00CF3F8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๒การส่งเสริมการดำเนินชีวิตตามหลักปรัชญาของเศรษฐกิจพอเพียง</w:t>
      </w:r>
    </w:p>
    <w:p w:rsidR="00CF3F87" w:rsidRDefault="00CF3F87" w:rsidP="00CF3F87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642"/>
        <w:gridCol w:w="1759"/>
        <w:gridCol w:w="1135"/>
        <w:gridCol w:w="993"/>
        <w:gridCol w:w="992"/>
        <w:gridCol w:w="1134"/>
        <w:gridCol w:w="992"/>
        <w:gridCol w:w="1418"/>
        <w:gridCol w:w="1275"/>
        <w:gridCol w:w="1134"/>
      </w:tblGrid>
      <w:tr w:rsidR="008F55EB" w:rsidRPr="00684ACB" w:rsidTr="00780A6B">
        <w:tc>
          <w:tcPr>
            <w:tcW w:w="567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59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246" w:type="dxa"/>
            <w:gridSpan w:val="5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8F55EB" w:rsidRPr="00684ACB" w:rsidTr="00780A6B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C3947" w:rsidRPr="008F55EB" w:rsidTr="00780A6B">
        <w:tc>
          <w:tcPr>
            <w:tcW w:w="567" w:type="dxa"/>
            <w:shd w:val="clear" w:color="auto" w:fill="auto"/>
          </w:tcPr>
          <w:p w:rsidR="004C3947" w:rsidRPr="00780A6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โครงการเรียนรู้โครงการอันเนื่องมาจากพระราชดำริ</w:t>
            </w:r>
          </w:p>
        </w:tc>
        <w:tc>
          <w:tcPr>
            <w:tcW w:w="1642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-เพื่อส่งเสริมการเรียนรู้โครงการอันเนื่องมาจากพระราชดำริ</w:t>
            </w:r>
          </w:p>
        </w:tc>
        <w:tc>
          <w:tcPr>
            <w:tcW w:w="1759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-จัดอบรมให้ความรู้ปีละ ๑ ครั้ง</w:t>
            </w:r>
          </w:p>
        </w:tc>
        <w:tc>
          <w:tcPr>
            <w:tcW w:w="1135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จำนวนครั้งที่อบรม</w:t>
            </w:r>
          </w:p>
        </w:tc>
        <w:tc>
          <w:tcPr>
            <w:tcW w:w="1275" w:type="dxa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-ประชาชนมีความรู้ในโครงการอันเนื่องมาจากพระราชดำริ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780A6B">
        <w:trPr>
          <w:trHeight w:val="945"/>
        </w:trPr>
        <w:tc>
          <w:tcPr>
            <w:tcW w:w="567" w:type="dxa"/>
            <w:shd w:val="clear" w:color="auto" w:fill="auto"/>
          </w:tcPr>
          <w:p w:rsidR="004C3947" w:rsidRPr="00780A6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โครงการทำเกษตรแบบพอเพียง</w:t>
            </w:r>
          </w:p>
        </w:tc>
        <w:tc>
          <w:tcPr>
            <w:tcW w:w="1642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-เพื่อให้ประชาชนมีรายได้และลดรายจ่าย</w:t>
            </w:r>
          </w:p>
        </w:tc>
        <w:tc>
          <w:tcPr>
            <w:tcW w:w="1759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-ส่งเสริมโดยการให้ทุนเกษตรกรที่ทำการเกษตรโดยใช้แนวคิดพอเพียง จำนวน ๕ ทุน/ปี</w:t>
            </w:r>
          </w:p>
        </w:tc>
        <w:tc>
          <w:tcPr>
            <w:tcW w:w="1135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๕๐,๐๐</w:t>
            </w: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เกษตรกรที่ได้รับทุน</w:t>
            </w:r>
          </w:p>
        </w:tc>
        <w:tc>
          <w:tcPr>
            <w:tcW w:w="1275" w:type="dxa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-เกษตรกรมีรายได้เพิ่มและสามารถลดรายจ่ายได้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780A6B">
        <w:tc>
          <w:tcPr>
            <w:tcW w:w="567" w:type="dxa"/>
            <w:shd w:val="clear" w:color="auto" w:fill="auto"/>
          </w:tcPr>
          <w:p w:rsidR="004C3947" w:rsidRPr="00780A6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โครงการปรับปรุงดินด้วยปุ๋ยพืชสด</w:t>
            </w:r>
          </w:p>
        </w:tc>
        <w:tc>
          <w:tcPr>
            <w:tcW w:w="1642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 เพื่อลดต้นทุนการซื้อปุ๋ยเคมี</w:t>
            </w:r>
          </w:p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59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 กลุ่มเกษตรผู้ปลูกข้าว จำนวน ๕๐ ราย</w:t>
            </w:r>
          </w:p>
        </w:tc>
        <w:tc>
          <w:tcPr>
            <w:tcW w:w="1135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เกษตรกรผู้ปลูกข้าว</w:t>
            </w:r>
          </w:p>
        </w:tc>
        <w:tc>
          <w:tcPr>
            <w:tcW w:w="1275" w:type="dxa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 เกษตรกรสามารถลดต้นทุนการซื้อปุ๋ยเคมี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780A6B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โครงการไร่นาสวนผสม</w:t>
            </w:r>
          </w:p>
        </w:tc>
        <w:tc>
          <w:tcPr>
            <w:tcW w:w="1642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-เพื่อให้ประชาชนมีรายได้และลดรายจ่าย</w:t>
            </w:r>
          </w:p>
        </w:tc>
        <w:tc>
          <w:tcPr>
            <w:tcW w:w="1759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-ส่งเสริมเกษตรกรที่ทำการเกษตรโดยใช้แนวคิดพอเพียง </w:t>
            </w:r>
          </w:p>
        </w:tc>
        <w:tc>
          <w:tcPr>
            <w:tcW w:w="1135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993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418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-เกษตรกร ๒๐๐ ครัวเรือนมีรายได้เพิ่มขึ้น</w:t>
            </w:r>
          </w:p>
        </w:tc>
        <w:tc>
          <w:tcPr>
            <w:tcW w:w="1275" w:type="dxa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-เกษตรกรมีรายได้เพิ่มและสามารถลดรายจ่ายได้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4C3947" w:rsidRPr="008F55EB" w:rsidTr="00780A6B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โครงการส่งเสริมอาชีพเกษตรกร</w:t>
            </w:r>
          </w:p>
        </w:tc>
        <w:tc>
          <w:tcPr>
            <w:tcW w:w="1642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-เพื่อส่งเสริมและพัฒนาอาชีพเกษตรกร</w:t>
            </w:r>
          </w:p>
        </w:tc>
        <w:tc>
          <w:tcPr>
            <w:tcW w:w="1759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-ส่งเสริมฯ ๕๐ครอบครัว/ปี</w:t>
            </w:r>
          </w:p>
        </w:tc>
        <w:tc>
          <w:tcPr>
            <w:tcW w:w="1135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ครอบครัวที่ได้รับการส่งเสริม</w:t>
            </w:r>
          </w:p>
        </w:tc>
        <w:tc>
          <w:tcPr>
            <w:tcW w:w="1275" w:type="dxa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ครอบครัว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ที่ได้รับการส่งเสริมอาชีพเกษตรกร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4C3947" w:rsidRPr="008F55EB" w:rsidTr="00780A6B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โครงการส่งเสริมการเลี้ยงปลาในบ่อดินเพื่อลดรายจ่ายในครัวเรือน</w:t>
            </w:r>
          </w:p>
        </w:tc>
        <w:tc>
          <w:tcPr>
            <w:tcW w:w="1642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-เพื่อเพิ่มรายได้และลดรายจ่ายในครัวเรือน</w:t>
            </w:r>
          </w:p>
        </w:tc>
        <w:tc>
          <w:tcPr>
            <w:tcW w:w="1759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 ๕๐ ครัวเรือน/ปี</w:t>
            </w:r>
          </w:p>
        </w:tc>
        <w:tc>
          <w:tcPr>
            <w:tcW w:w="1135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ครัวเรือนที่เลี้ยงปลาในบ่อดิน</w:t>
            </w:r>
          </w:p>
        </w:tc>
        <w:tc>
          <w:tcPr>
            <w:tcW w:w="1275" w:type="dxa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-ครัวเรือนมีรายได้เพิ่มขึ้น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</w:tbl>
    <w:p w:rsidR="00245413" w:rsidRDefault="00245413" w:rsidP="00AF3D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80A6B" w:rsidRPr="0071219C" w:rsidRDefault="00780A6B" w:rsidP="00780A6B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๒การส่งเสริมการดำเนินชีวิตตามหลักปรัชญาของเศรษฐกิจพอเพียง</w:t>
      </w:r>
    </w:p>
    <w:p w:rsidR="00780A6B" w:rsidRDefault="00780A6B" w:rsidP="00780A6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1701"/>
        <w:gridCol w:w="1134"/>
        <w:gridCol w:w="1134"/>
        <w:gridCol w:w="1134"/>
        <w:gridCol w:w="1134"/>
        <w:gridCol w:w="1276"/>
        <w:gridCol w:w="1134"/>
        <w:gridCol w:w="1275"/>
        <w:gridCol w:w="1134"/>
      </w:tblGrid>
      <w:tr w:rsidR="00780A6B" w:rsidRPr="00684ACB" w:rsidTr="004C3947">
        <w:tc>
          <w:tcPr>
            <w:tcW w:w="567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780A6B" w:rsidRPr="00684ACB" w:rsidTr="004C3947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C3947" w:rsidRPr="008F55EB" w:rsidTr="004C3947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โครงการก่อสร้างโรงสีข้าวชุมชน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-เพื่อสีข้าวให้แก่ชาวนา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-ก่อสร้างโรงสีชุมชน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F73E05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จำนวนโรงสี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ชุมชน</w:t>
            </w:r>
          </w:p>
        </w:tc>
        <w:tc>
          <w:tcPr>
            <w:tcW w:w="1275" w:type="dxa"/>
          </w:tcPr>
          <w:p w:rsidR="004C3947" w:rsidRPr="00274955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74955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274955">
              <w:rPr>
                <w:rFonts w:ascii="TH SarabunPSK" w:hAnsi="TH SarabunPSK" w:cs="TH SarabunPSK" w:hint="cs"/>
                <w:sz w:val="28"/>
                <w:cs/>
              </w:rPr>
              <w:t>หมู่บ้าน</w:t>
            </w:r>
            <w:r w:rsidRPr="00274955">
              <w:rPr>
                <w:rFonts w:ascii="TH SarabunPSK" w:hAnsi="TH SarabunPSK" w:cs="TH SarabunPSK"/>
                <w:sz w:val="28"/>
                <w:cs/>
              </w:rPr>
              <w:t>มีโรงสีข้าว</w:t>
            </w:r>
            <w:r w:rsidRPr="00274955">
              <w:rPr>
                <w:rFonts w:ascii="TH SarabunPSK" w:hAnsi="TH SarabunPSK" w:cs="TH SarabunPSK" w:hint="cs"/>
                <w:sz w:val="28"/>
                <w:cs/>
              </w:rPr>
              <w:t>ชุมชน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4C3947" w:rsidRPr="008F55EB" w:rsidTr="004C3947">
        <w:trPr>
          <w:trHeight w:val="945"/>
        </w:trPr>
        <w:tc>
          <w:tcPr>
            <w:tcW w:w="567" w:type="dxa"/>
            <w:shd w:val="clear" w:color="auto" w:fill="auto"/>
          </w:tcPr>
          <w:p w:rsidR="004C3947" w:rsidRPr="00136A5D" w:rsidRDefault="004C3947" w:rsidP="008521D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693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โครงการแปรรูปผลผลิตทางการเกษตร</w:t>
            </w:r>
          </w:p>
        </w:tc>
        <w:tc>
          <w:tcPr>
            <w:tcW w:w="1418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-เพื่อเพิ่มมูลค่าผลผลิต</w:t>
            </w:r>
          </w:p>
        </w:tc>
        <w:tc>
          <w:tcPr>
            <w:tcW w:w="1701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-สนับสนุนการดำเนินงานของกลุ่มแปรรูป จำนวน </w:t>
            </w:r>
            <w:r w:rsidRPr="00136A5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 ครั้ง/ปี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4C394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4C394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136A5D" w:rsidRDefault="004C3947" w:rsidP="004C394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136A5D" w:rsidRDefault="004C3947" w:rsidP="004C394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ทุนที่ให้การสนับสนุน</w:t>
            </w:r>
          </w:p>
        </w:tc>
        <w:tc>
          <w:tcPr>
            <w:tcW w:w="1275" w:type="dxa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-เกษตรกรมีรายได้เพิ่มขึ้น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4C3947" w:rsidRPr="008F55EB" w:rsidTr="004C3947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โครงการส่งเสริมหมู่บ้านพัฒนาตามแนวคิดเศรษฐกิจพอเพียง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-เพื่อส่งเสริมหมู่บ้านที่ดำเนินเศรษฐกิจพอเพียง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-ส่งเสริมสนับสนุนทุน ๑๐ หมู่บ้าน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ทุนที่ให้การสนับสนุน</w:t>
            </w:r>
          </w:p>
        </w:tc>
        <w:tc>
          <w:tcPr>
            <w:tcW w:w="1275" w:type="dxa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-หมู่บ้านเศรษฐกิจพอเพียงได้รับการส่งเสริม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4C3947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โครงการป้องกันและกำจัดศัตรูพืช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-เพื่อแก้ปัญหาและกำจัดศัตรูพืช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-จัดหาเคมีเพื่อกำจัดปีละ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๓๐,๐๐๐.-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การแพร่ระบาดลดลง</w:t>
            </w:r>
          </w:p>
        </w:tc>
        <w:tc>
          <w:tcPr>
            <w:tcW w:w="1275" w:type="dxa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-ปัญหาศัตรูพืชลดลง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4C3947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โครงการส่งเสริมกลุ่มอาชีพเกษตรกรฝึกอบรม ศึกษาดูงาน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-เพื่อเพิ่มรายได้และลดรายจ่ายในครัวเรือน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 ๑๐๐ ครัวเรือน/ปี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เกษตรกรที่ได้รับทุน</w:t>
            </w:r>
          </w:p>
        </w:tc>
        <w:tc>
          <w:tcPr>
            <w:tcW w:w="1275" w:type="dxa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-เกษตรกรมีรายได้เพิ่มและสามารถลดรายจ่ายได้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4C3947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โครงการส่งเสริมการปลูกข้าวหอมมะลิอินทรีย์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-เพื่อลดต้นทุนในการผลิต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-จัดอบรมและสนับสนุนการทำปุ๋ยอินทรีย์อัดเม็ด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จำนวนครั้งที่อบรม</w:t>
            </w:r>
          </w:p>
        </w:tc>
        <w:tc>
          <w:tcPr>
            <w:tcW w:w="1275" w:type="dxa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-เกษตรกรสามารถลดต้นทุนการผลิตได้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4C3947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18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โครงการส่งเสริมการประกอบอาชีพหลังฤดูเก็บเกี่ยว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-เพื่อส่งเสริมการประกอบอาชีพให้แก่ราษฎร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-จัดฝึกอบรมด้านอาชีพให้แก่ราษฎรปีละ ๒กลุ่มอาชีพ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อาชีพที่ให้การส่งเสริม</w:t>
            </w:r>
          </w:p>
        </w:tc>
        <w:tc>
          <w:tcPr>
            <w:tcW w:w="1275" w:type="dxa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780A6B" w:rsidRDefault="00780A6B" w:rsidP="007552E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80A6B" w:rsidRPr="0071219C" w:rsidRDefault="00780A6B" w:rsidP="00780A6B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๒การส่งเสริมการดำเนินชีวิตตามหลักปรัชญาของเศรษฐกิจพอเพียง</w:t>
      </w:r>
    </w:p>
    <w:p w:rsidR="00780A6B" w:rsidRDefault="00780A6B" w:rsidP="00780A6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1701"/>
        <w:gridCol w:w="1134"/>
        <w:gridCol w:w="1134"/>
        <w:gridCol w:w="1134"/>
        <w:gridCol w:w="1134"/>
        <w:gridCol w:w="1134"/>
        <w:gridCol w:w="1276"/>
        <w:gridCol w:w="1275"/>
        <w:gridCol w:w="1134"/>
      </w:tblGrid>
      <w:tr w:rsidR="00780A6B" w:rsidRPr="00684ACB" w:rsidTr="008D0ED6">
        <w:tc>
          <w:tcPr>
            <w:tcW w:w="567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780A6B" w:rsidRPr="00684ACB" w:rsidTr="008D0ED6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D0ED6" w:rsidRPr="008F55EB" w:rsidTr="008D0ED6">
        <w:tc>
          <w:tcPr>
            <w:tcW w:w="567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19</w:t>
            </w:r>
          </w:p>
        </w:tc>
        <w:tc>
          <w:tcPr>
            <w:tcW w:w="2693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โครงการสนับสนุนกลุ่มแม่บ้านสตรี</w:t>
            </w:r>
          </w:p>
        </w:tc>
        <w:tc>
          <w:tcPr>
            <w:tcW w:w="1418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-เพื่อส่งเสริมการประกอบอาชีพให้แกราษฎร</w:t>
            </w:r>
          </w:p>
        </w:tc>
        <w:tc>
          <w:tcPr>
            <w:tcW w:w="1701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-สนับสนุนทุนให้แก่กลุ่มแม่บ้านสตรี จำนวน ๑ กลุ่ม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สนับสนุนทุนให้แก่กลุ่มแม่บ้านสตรี</w:t>
            </w:r>
          </w:p>
        </w:tc>
        <w:tc>
          <w:tcPr>
            <w:tcW w:w="1275" w:type="dxa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8D0ED6" w:rsidRPr="008F55EB" w:rsidTr="008D0ED6">
        <w:trPr>
          <w:trHeight w:val="945"/>
        </w:trPr>
        <w:tc>
          <w:tcPr>
            <w:tcW w:w="567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20</w:t>
            </w:r>
          </w:p>
        </w:tc>
        <w:tc>
          <w:tcPr>
            <w:tcW w:w="2693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โครงการส่งเสริมอาชีพแก่ผู้สูงอายุ</w:t>
            </w:r>
          </w:p>
        </w:tc>
        <w:tc>
          <w:tcPr>
            <w:tcW w:w="1418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-เพื่อส่งเสริมอาชีพให้แก่กลุ่มผู้สูงอายุในตำบลบุกระสัง</w:t>
            </w:r>
          </w:p>
        </w:tc>
        <w:tc>
          <w:tcPr>
            <w:tcW w:w="1701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-จัดหาอาชีพเสริมให้แก่กลุ่มผู้สูงอายุ จำนวน ๒ กลุ่ม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๓๐,๐</w:t>
            </w:r>
            <w:r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๓๐,๐</w:t>
            </w:r>
            <w:r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276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กลุ่มผู้สูงอายุที่มีอาชีพเสริม</w:t>
            </w:r>
          </w:p>
        </w:tc>
        <w:tc>
          <w:tcPr>
            <w:tcW w:w="1275" w:type="dxa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-กลุ่มผู้สูงอายุมีรายได้เสริม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8D0ED6" w:rsidRPr="008F55EB" w:rsidTr="008D0ED6">
        <w:tc>
          <w:tcPr>
            <w:tcW w:w="567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21</w:t>
            </w:r>
          </w:p>
        </w:tc>
        <w:tc>
          <w:tcPr>
            <w:tcW w:w="2693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โครงการส่งเสริมอาชีพกลุ่มจักสาน/ถักทอ</w:t>
            </w:r>
          </w:p>
        </w:tc>
        <w:tc>
          <w:tcPr>
            <w:tcW w:w="1418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-ให้ทุนสนับสนุนแก่กลุ่มอาชีพจักสาน จำนวน ๑ กลุ่ม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ทุนที่สนับสนุนแก่กลุ่มจักสาน</w:t>
            </w:r>
          </w:p>
        </w:tc>
        <w:tc>
          <w:tcPr>
            <w:tcW w:w="1275" w:type="dxa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8D0ED6" w:rsidRPr="008F55EB" w:rsidTr="008D0ED6">
        <w:tc>
          <w:tcPr>
            <w:tcW w:w="567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22</w:t>
            </w:r>
          </w:p>
        </w:tc>
        <w:tc>
          <w:tcPr>
            <w:tcW w:w="2693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โครงการก่อสร้างลานตากพืชผลทางการเกษตร</w:t>
            </w:r>
          </w:p>
        </w:tc>
        <w:tc>
          <w:tcPr>
            <w:tcW w:w="1418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-เพื่อใช้เป็นสถานที่ตากพืชผลทางการเกษตร</w:t>
            </w:r>
          </w:p>
        </w:tc>
        <w:tc>
          <w:tcPr>
            <w:tcW w:w="1701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ก่อสร้างลานตากพืชผลจำนวน ๑ จุด/ปี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343EE9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D0ED6" w:rsidRPr="00780A6B" w:rsidRDefault="00343EE9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276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จำนวนลานตากพืชผล</w:t>
            </w:r>
          </w:p>
        </w:tc>
        <w:tc>
          <w:tcPr>
            <w:tcW w:w="1275" w:type="dxa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-ประชาชนมีสถานที่ตากพืชผลทางการเกษตร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8D0ED6" w:rsidRPr="008F55EB" w:rsidTr="008D0ED6">
        <w:tc>
          <w:tcPr>
            <w:tcW w:w="567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23</w:t>
            </w:r>
          </w:p>
        </w:tc>
        <w:tc>
          <w:tcPr>
            <w:tcW w:w="2693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โครงการส่งเสริมอาชีพการทำขนมไทย</w:t>
            </w:r>
          </w:p>
        </w:tc>
        <w:tc>
          <w:tcPr>
            <w:tcW w:w="1418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-ให้ทุนสนับสนุนแก่กลุ่มอาชีพทำขนมไทย จำนวน ๑ กลุ่ม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8D0ED6" w:rsidRPr="008F55EB" w:rsidTr="008D0ED6">
        <w:tc>
          <w:tcPr>
            <w:tcW w:w="567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24</w:t>
            </w:r>
          </w:p>
        </w:tc>
        <w:tc>
          <w:tcPr>
            <w:tcW w:w="2693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โครงการส่งเสริมอาชีพการเลี้ยงไก่พันธุ์ไข่ และดอกได้ประดิษฐ์</w:t>
            </w:r>
          </w:p>
        </w:tc>
        <w:tc>
          <w:tcPr>
            <w:tcW w:w="1418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-ให้ทุนสนับสนุนแก่กลุ่มอาชีพ จำนวน ๑ กลุ่ม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E9550F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E9550F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</w:t>
            </w:r>
            <w:r w:rsidR="00E9550F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E9550F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  <w:cs/>
              </w:rPr>
              <w:t>,๐๐</w:t>
            </w:r>
          </w:p>
        </w:tc>
        <w:tc>
          <w:tcPr>
            <w:tcW w:w="1276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8D0ED6" w:rsidRPr="008F55EB" w:rsidTr="008D0ED6">
        <w:tc>
          <w:tcPr>
            <w:tcW w:w="567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25</w:t>
            </w:r>
          </w:p>
        </w:tc>
        <w:tc>
          <w:tcPr>
            <w:tcW w:w="2693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โครงการติดตั้งระบบผลิตไฟฟ้าพลังงานแสงอาทิตย์เพื่อใช้ในโรงสีชุมชน</w:t>
            </w:r>
          </w:p>
        </w:tc>
        <w:tc>
          <w:tcPr>
            <w:tcW w:w="1418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-เพื่อลดต้นทุนด้านกระแสไฟฟ้า</w:t>
            </w:r>
          </w:p>
        </w:tc>
        <w:tc>
          <w:tcPr>
            <w:tcW w:w="1701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-ติดตั้งระบบผลิตไฟฟ้าพลังงานแสงอาทิตย์โรงสีชุมชน หมู่ที่ ๙ จำนวน ๑ จุด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หมู่บ้านที่ติดตั้งระบบพลังงานแสงอาทิตย์</w:t>
            </w:r>
          </w:p>
        </w:tc>
        <w:tc>
          <w:tcPr>
            <w:tcW w:w="1275" w:type="dxa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-ลดต้นทุนด้านกระแสไฟฟ้าได้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8F55EB" w:rsidRDefault="008F55EB" w:rsidP="00DE302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80A6B" w:rsidRPr="0071219C" w:rsidRDefault="00780A6B" w:rsidP="00780A6B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๒การส่งเสริมการดำเนินชีวิตตามหลักปรัชญาของเศรษฐกิจพอเพียง</w:t>
      </w:r>
    </w:p>
    <w:p w:rsidR="00780A6B" w:rsidRDefault="00780A6B" w:rsidP="00780A6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59"/>
        <w:gridCol w:w="1701"/>
        <w:gridCol w:w="1134"/>
        <w:gridCol w:w="1134"/>
        <w:gridCol w:w="1134"/>
        <w:gridCol w:w="1134"/>
        <w:gridCol w:w="1276"/>
        <w:gridCol w:w="1418"/>
        <w:gridCol w:w="1275"/>
        <w:gridCol w:w="1134"/>
      </w:tblGrid>
      <w:tr w:rsidR="00780A6B" w:rsidRPr="00684ACB" w:rsidTr="002A36C2">
        <w:tc>
          <w:tcPr>
            <w:tcW w:w="567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780A6B" w:rsidRPr="00684ACB" w:rsidTr="002A36C2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550F" w:rsidRPr="008F55EB" w:rsidTr="002A36C2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26</w:t>
            </w:r>
          </w:p>
        </w:tc>
        <w:tc>
          <w:tcPr>
            <w:tcW w:w="226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โครงการจัดตั้งร้านค้าชุมชน</w:t>
            </w:r>
          </w:p>
        </w:tc>
        <w:tc>
          <w:tcPr>
            <w:tcW w:w="1559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-เพื่อเป็นแหล่งซื้อขายสินค้าและผลผลิตทางการเกษตร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-จัดตั้งร้านค้า</w:t>
            </w:r>
          </w:p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 ๑ ร้าน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จำนวนร้านค้าชุมชน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-ประชาชนมีสถานที่ซื้อขายสินค้า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E9550F" w:rsidRPr="008F55EB" w:rsidTr="002A36C2">
        <w:trPr>
          <w:trHeight w:val="945"/>
        </w:trPr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27</w:t>
            </w:r>
          </w:p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โครงการส่งเสริมกลุ่มวิสาหกิจชุมชน</w:t>
            </w:r>
          </w:p>
        </w:tc>
        <w:tc>
          <w:tcPr>
            <w:tcW w:w="1559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-เพื่อส่งเสริมการประกอบอาชีพให้แก่ประชาชน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-สนับสนุนทุนและความรู้ แก่กลุ่มวิสาหกิจชุมชน  ๑๐ หมู่บ้าน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-กลุ่มวิสาหกิจชุมชนได้รับการสนับสนุนทุนและองค์ความรู้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E9550F" w:rsidRPr="008F55EB" w:rsidTr="002A36C2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โครงการสนับสนุนศูนย์ถ่ายทอดเทคโนโลยีการเกษตรตำบลบุกระสัง</w:t>
            </w:r>
          </w:p>
        </w:tc>
        <w:tc>
          <w:tcPr>
            <w:tcW w:w="1559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-เพื่อให้การทำงานของศูนย์ฯมีประสิทธิภาพตอบสนองการให้บริการแก่ประชาชนได้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-จัดหาเครื่องคอมพิวเตอร์พร้อมอุปกรณ์สำนักงาน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จำนวนเครื่องคอมพิวเตอร์และอุปกรณ์สำนักงาน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-การทำงานของศูนย์ฯมีประสิทธิภาพตอบสนองความต้องการของประชาชนได้ดี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E9550F" w:rsidRPr="008F55EB" w:rsidTr="002A36C2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29</w:t>
            </w:r>
          </w:p>
        </w:tc>
        <w:tc>
          <w:tcPr>
            <w:tcW w:w="226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โครงการส่งเสริมกลุ่มเย็บผ้าแม่บ้านเกษตรกร</w:t>
            </w:r>
          </w:p>
        </w:tc>
        <w:tc>
          <w:tcPr>
            <w:tcW w:w="1559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-สนับสนุนกลุ่มเย็บผ้าฯ 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E9550F" w:rsidRPr="008F55EB" w:rsidTr="002A36C2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โครงการส่งเสริมการเลี้ยงไก่พื้นเมือง</w:t>
            </w:r>
          </w:p>
        </w:tc>
        <w:tc>
          <w:tcPr>
            <w:tcW w:w="1559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-อุดหนุนงบประมาณ 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E9550F" w:rsidRPr="008F55EB" w:rsidTr="002A36C2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31</w:t>
            </w:r>
          </w:p>
        </w:tc>
        <w:tc>
          <w:tcPr>
            <w:tcW w:w="226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โครงการส่งเสริมกลุ่มอาชีพอัดฟาง</w:t>
            </w:r>
          </w:p>
        </w:tc>
        <w:tc>
          <w:tcPr>
            <w:tcW w:w="1559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-เพื่อเพิ่มรายได้ให้ประชาชน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-จัดฝึกอบรมเชิงปฏิบัติการกลุ่ม ปีละ ๒ครั้ง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จำนวนผู้เข้ารับการฝึกอบรม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8F55EB" w:rsidRDefault="008F55EB" w:rsidP="007552E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3947" w:rsidRPr="0071219C" w:rsidRDefault="004C3947" w:rsidP="004C394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lastRenderedPageBreak/>
        <w:t>ยุทธศาสตร์ที่  ๒การส่งเสริมการดำเนินชีวิตตามหลักปรัชญาของเศรษฐกิจพอเพียง</w:t>
      </w:r>
    </w:p>
    <w:p w:rsidR="004C3947" w:rsidRDefault="004C3947" w:rsidP="004C3947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1701"/>
        <w:gridCol w:w="1134"/>
        <w:gridCol w:w="1134"/>
        <w:gridCol w:w="1134"/>
        <w:gridCol w:w="1134"/>
        <w:gridCol w:w="1134"/>
        <w:gridCol w:w="1276"/>
        <w:gridCol w:w="1275"/>
        <w:gridCol w:w="1134"/>
      </w:tblGrid>
      <w:tr w:rsidR="004C3947" w:rsidRPr="00684ACB" w:rsidTr="00E9550F">
        <w:tc>
          <w:tcPr>
            <w:tcW w:w="567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C3947" w:rsidRPr="00684ACB" w:rsidTr="00E9550F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550F" w:rsidRPr="008F55EB" w:rsidTr="00E9550F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32</w:t>
            </w:r>
          </w:p>
        </w:tc>
        <w:tc>
          <w:tcPr>
            <w:tcW w:w="2693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โครงการส่งเสริมการเลี้ยงสัตว์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-เพื่อเพิ่มรายได้ให้ประชาชน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-อุดหนุนกลุ่ม 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E9550F" w:rsidRPr="008F55EB" w:rsidTr="00E9550F">
        <w:trPr>
          <w:trHeight w:val="945"/>
        </w:trPr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33</w:t>
            </w:r>
          </w:p>
        </w:tc>
        <w:tc>
          <w:tcPr>
            <w:tcW w:w="2693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การจัดทำฐานข้อมูล </w:t>
            </w:r>
            <w:r w:rsidRPr="00780A6B">
              <w:rPr>
                <w:rFonts w:ascii="TH SarabunIT๙" w:hAnsi="TH SarabunIT๙" w:cs="TH SarabunIT๙"/>
                <w:sz w:val="28"/>
              </w:rPr>
              <w:t>OTOP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-เพื่อรวบรวมผู้ผลิต/ประกอบการ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-หมู่บ้านละ ๓ผลิตภัณฑ์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ศักยภาพกลุ่ม</w:t>
            </w:r>
          </w:p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780A6B">
              <w:rPr>
                <w:rFonts w:ascii="TH SarabunIT๙" w:hAnsi="TH SarabunIT๙" w:cs="TH SarabunIT๙"/>
                <w:sz w:val="28"/>
              </w:rPr>
              <w:t>A B C D</w:t>
            </w:r>
            <w:r w:rsidRPr="00780A6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-การพัฒนากลุ่ม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E9550F" w:rsidRPr="008F55EB" w:rsidTr="00E9550F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34</w:t>
            </w:r>
          </w:p>
        </w:tc>
        <w:tc>
          <w:tcPr>
            <w:tcW w:w="2693" w:type="dxa"/>
            <w:shd w:val="clear" w:color="auto" w:fill="auto"/>
          </w:tcPr>
          <w:p w:rsidR="00E9550F" w:rsidRPr="00780A6B" w:rsidRDefault="00E642E8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E9550F" w:rsidRPr="00780A6B">
              <w:rPr>
                <w:rFonts w:ascii="TH SarabunIT๙" w:hAnsi="TH SarabunIT๙" w:cs="TH SarabunIT๙"/>
                <w:sz w:val="28"/>
                <w:cs/>
              </w:rPr>
              <w:t>พัฒนาผลิตภัณฑ์</w:t>
            </w:r>
            <w:r w:rsidR="00E9550F" w:rsidRPr="00780A6B">
              <w:rPr>
                <w:rFonts w:ascii="TH SarabunIT๙" w:hAnsi="TH SarabunIT๙" w:cs="TH SarabunIT๙"/>
                <w:sz w:val="28"/>
              </w:rPr>
              <w:t xml:space="preserve"> OTOP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CE748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E748F">
              <w:rPr>
                <w:rFonts w:ascii="TH SarabunIT๙" w:hAnsi="TH SarabunIT๙" w:cs="TH SarabunIT๙"/>
                <w:sz w:val="28"/>
                <w:cs/>
              </w:rPr>
              <w:t xml:space="preserve">พัฒนาผลิตภัณฑ์ </w:t>
            </w:r>
            <w:r w:rsidRPr="00CE748F">
              <w:rPr>
                <w:rFonts w:ascii="TH SarabunIT๙" w:hAnsi="TH SarabunIT๙" w:cs="TH SarabunIT๙"/>
                <w:sz w:val="28"/>
              </w:rPr>
              <w:t>OTOP</w:t>
            </w:r>
          </w:p>
        </w:tc>
        <w:tc>
          <w:tcPr>
            <w:tcW w:w="1701" w:type="dxa"/>
            <w:shd w:val="clear" w:color="auto" w:fill="auto"/>
          </w:tcPr>
          <w:p w:rsidR="00E9550F" w:rsidRPr="00CE748F" w:rsidRDefault="00CE748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E748F">
              <w:rPr>
                <w:rFonts w:ascii="TH SarabunIT๙" w:hAnsi="TH SarabunIT๙" w:cs="TH SarabunIT๙"/>
                <w:sz w:val="28"/>
                <w:cs/>
              </w:rPr>
              <w:t>ผลิตภัณฑ์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ที่ได้รับการพัฒนาเป็นสินค้า</w:t>
            </w:r>
            <w:r>
              <w:rPr>
                <w:rFonts w:cs="Angsana New"/>
                <w:szCs w:val="22"/>
                <w:cs/>
              </w:rPr>
              <w:t xml:space="preserve"> </w:t>
            </w:r>
            <w:r w:rsidRPr="00CE748F">
              <w:rPr>
                <w:rFonts w:ascii="TH SarabunIT๙" w:hAnsi="TH SarabunIT๙" w:cs="TH SarabunIT๙"/>
                <w:sz w:val="28"/>
              </w:rPr>
              <w:t>OTOP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ผลิตภัณฑ์มีการพัฒนา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-รายได้จากการจำหน่ายเพิ่มขึ้น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E9550F" w:rsidRPr="008F55EB" w:rsidTr="00E9550F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35</w:t>
            </w:r>
          </w:p>
        </w:tc>
        <w:tc>
          <w:tcPr>
            <w:tcW w:w="2693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โครงการจัดหาสถานที่จำหน่ายเมล็ดพันธุ์ผักและอุปกรณ์ในการเพาะปลูก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-เพื่อเป็นแหล่งซื้อขายเมล็ดพันธุ์และอุปกรณ์ในการเพาะปลูกราคาถูก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-จัดหาสถานที่ในการซื้อขาย จำนวน ๑ แห่ง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จำนวนสถานที่ซื้อขายสินค้าเกษตร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-เกษตรกรมีแหล่งซื้อขายเมล็ดพันธุ์และอุปกรณ์เพาะปลูก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E9550F" w:rsidRPr="008F55EB" w:rsidTr="00E9550F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3๖</w:t>
            </w:r>
          </w:p>
        </w:tc>
        <w:tc>
          <w:tcPr>
            <w:tcW w:w="2693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โครงการก่อสร้างฝายเก็บน้ำ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-เพื่อกักเก็บน้ำไว้ใช้ในการเกษตร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-ก่อสร้างฝายจำนวน ๕ ฝาย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จำนวนฝายที่ก่อสร้าง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-ประชาชนมีน้ำไว้ใช้ทำการเกษตร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กองช่าง/อบจ</w:t>
            </w:r>
          </w:p>
        </w:tc>
      </w:tr>
      <w:tr w:rsidR="00E9550F" w:rsidRPr="008F55EB" w:rsidTr="00E9550F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3๗</w:t>
            </w:r>
          </w:p>
        </w:tc>
        <w:tc>
          <w:tcPr>
            <w:tcW w:w="2693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โครงการก่อสร้างประตูเปิด-ปิดน้ำ</w:t>
            </w:r>
          </w:p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-เพื่อใช้ในการกักเก็บและระบายน้ำเข้าออก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-ก่อสร้างประตูเปิด-ปิดน้ำ ๑๐ แห่ง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จำนวนประตูเปิด-ปิดน้ำ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-มีการระบายน้ำและกักเก็บน้ำที่ดี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E9550F" w:rsidRPr="008F55EB" w:rsidTr="00E9550F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3๘</w:t>
            </w:r>
          </w:p>
        </w:tc>
        <w:tc>
          <w:tcPr>
            <w:tcW w:w="2693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โครงการขุดลอกเหมืองส่งน้ำ จากบ้านกระสังถึงบ้านบุ หมู่ที่ ๓ ต.บุกระสัง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-เพื่อให้ประชาชนมีน้ำไว้ใช้ทำการเกษตร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-ก่อสร้างเหมืองส่งน้ำ จำนวน ๑ สาย ระยะทาง ๑ กม.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-ประชาชนมีน้ำในการทำเกษตรกรรม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220F88" w:rsidRDefault="00220F88" w:rsidP="004C394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  <w:cs/>
        </w:rPr>
      </w:pPr>
    </w:p>
    <w:p w:rsidR="004C3947" w:rsidRPr="0071219C" w:rsidRDefault="004C3947" w:rsidP="004C394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lastRenderedPageBreak/>
        <w:t>ยุทธศาสตร์ที่  ๒การส่งเสริมการดำเนินชีวิตตามหลักปรัชญาของเศรษฐกิจพอเพียง</w:t>
      </w:r>
    </w:p>
    <w:p w:rsidR="004C3947" w:rsidRDefault="004C3947" w:rsidP="004C3947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593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1560"/>
        <w:gridCol w:w="1701"/>
        <w:gridCol w:w="1417"/>
        <w:gridCol w:w="1276"/>
        <w:gridCol w:w="1276"/>
        <w:gridCol w:w="1275"/>
        <w:gridCol w:w="1276"/>
        <w:gridCol w:w="1418"/>
        <w:gridCol w:w="1275"/>
        <w:gridCol w:w="993"/>
      </w:tblGrid>
      <w:tr w:rsidR="00E9550F" w:rsidRPr="00684ACB" w:rsidTr="00485491">
        <w:tc>
          <w:tcPr>
            <w:tcW w:w="567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77557" w:rsidRPr="00684ACB" w:rsidTr="00485491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77557" w:rsidRPr="008F55EB" w:rsidTr="00485491">
        <w:trPr>
          <w:trHeight w:val="945"/>
        </w:trPr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๓๙</w:t>
            </w:r>
          </w:p>
        </w:tc>
        <w:tc>
          <w:tcPr>
            <w:tcW w:w="1559" w:type="dxa"/>
            <w:shd w:val="clear" w:color="auto" w:fill="auto"/>
          </w:tcPr>
          <w:p w:rsidR="00E9550F" w:rsidRPr="000003F3" w:rsidRDefault="00E9550F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โครงการซ่อมแซมประตูระบายน้ำ</w:t>
            </w:r>
          </w:p>
        </w:tc>
        <w:tc>
          <w:tcPr>
            <w:tcW w:w="1560" w:type="dxa"/>
            <w:shd w:val="clear" w:color="auto" w:fill="auto"/>
          </w:tcPr>
          <w:p w:rsidR="00E9550F" w:rsidRPr="000003F3" w:rsidRDefault="00E9550F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-เพื่อใช้กักเก็บน้ำไว้ใช้ในการทำการเกษตร</w:t>
            </w:r>
          </w:p>
        </w:tc>
        <w:tc>
          <w:tcPr>
            <w:tcW w:w="1701" w:type="dxa"/>
            <w:shd w:val="clear" w:color="auto" w:fill="auto"/>
          </w:tcPr>
          <w:p w:rsidR="00E9550F" w:rsidRPr="000003F3" w:rsidRDefault="00E9550F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-ซ่อมแซมประตูระบายน้ำ หมู่ที่ ๑๐บ้านหนองโบสถ์ จำนวน ๑แห่ง</w:t>
            </w:r>
          </w:p>
        </w:tc>
        <w:tc>
          <w:tcPr>
            <w:tcW w:w="1417" w:type="dxa"/>
            <w:shd w:val="clear" w:color="auto" w:fill="auto"/>
          </w:tcPr>
          <w:p w:rsidR="00E9550F" w:rsidRPr="000003F3" w:rsidRDefault="00E9550F" w:rsidP="00E9550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0003F3" w:rsidRDefault="00E9550F" w:rsidP="00E9550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9550F" w:rsidRPr="000003F3" w:rsidRDefault="00E9550F" w:rsidP="00E9550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๕๐,๐๐๐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0003F3" w:rsidRDefault="00E9550F" w:rsidP="00E9550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9550F" w:rsidRPr="000003F3" w:rsidRDefault="00E9550F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E9550F" w:rsidRPr="000003F3" w:rsidRDefault="00E9550F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จำนวนประตูระบายน้ำที่ได้ซ่อมแซม</w:t>
            </w:r>
          </w:p>
        </w:tc>
        <w:tc>
          <w:tcPr>
            <w:tcW w:w="1275" w:type="dxa"/>
          </w:tcPr>
          <w:p w:rsidR="00E9550F" w:rsidRPr="000003F3" w:rsidRDefault="00E9550F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-ประชาชนมีน้ำไว้ใช้ในการทำการเกษตร</w:t>
            </w:r>
          </w:p>
        </w:tc>
        <w:tc>
          <w:tcPr>
            <w:tcW w:w="993" w:type="dxa"/>
            <w:shd w:val="clear" w:color="auto" w:fill="auto"/>
          </w:tcPr>
          <w:p w:rsidR="00E9550F" w:rsidRPr="000003F3" w:rsidRDefault="00E9550F" w:rsidP="008521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FD6DED" w:rsidRPr="008F55EB" w:rsidTr="00485491">
        <w:tc>
          <w:tcPr>
            <w:tcW w:w="567" w:type="dxa"/>
            <w:shd w:val="clear" w:color="auto" w:fill="auto"/>
          </w:tcPr>
          <w:p w:rsidR="00FD6DED" w:rsidRPr="00780A6B" w:rsidRDefault="00FD6DED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4๐</w:t>
            </w:r>
          </w:p>
        </w:tc>
        <w:tc>
          <w:tcPr>
            <w:tcW w:w="1559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โครงการเจาะบ่อบาดาลเพื่อการเกษตร</w:t>
            </w:r>
          </w:p>
        </w:tc>
        <w:tc>
          <w:tcPr>
            <w:tcW w:w="1560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-เพื่อให้ประชาชนมีน้ำไว้ใช้ทำการเกษตร</w:t>
            </w:r>
          </w:p>
        </w:tc>
        <w:tc>
          <w:tcPr>
            <w:tcW w:w="1701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-เจาะบ่อบาดาลให้เกษตรกรจำนวน ๑๐ บ่อ/ปี</w:t>
            </w:r>
          </w:p>
        </w:tc>
        <w:tc>
          <w:tcPr>
            <w:tcW w:w="1417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1276" w:type="dxa"/>
            <w:shd w:val="clear" w:color="auto" w:fill="auto"/>
          </w:tcPr>
          <w:p w:rsidR="00FD6DED" w:rsidRPr="000003F3" w:rsidRDefault="00FD6DED" w:rsidP="008521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๓๐๐,๐๐๐.</w:t>
            </w:r>
          </w:p>
        </w:tc>
        <w:tc>
          <w:tcPr>
            <w:tcW w:w="1418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จำนวนบ่อบาดาลที่ขุดเจาะ</w:t>
            </w:r>
          </w:p>
        </w:tc>
        <w:tc>
          <w:tcPr>
            <w:tcW w:w="1275" w:type="dxa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-ประชาชนมีน้ำในการทำเกษตรกรรม</w:t>
            </w:r>
          </w:p>
        </w:tc>
        <w:tc>
          <w:tcPr>
            <w:tcW w:w="993" w:type="dxa"/>
            <w:shd w:val="clear" w:color="auto" w:fill="auto"/>
          </w:tcPr>
          <w:p w:rsidR="00FD6DED" w:rsidRPr="000003F3" w:rsidRDefault="00FD6DED" w:rsidP="008521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FD6DED" w:rsidRPr="008F55EB" w:rsidTr="00485491">
        <w:tc>
          <w:tcPr>
            <w:tcW w:w="567" w:type="dxa"/>
            <w:shd w:val="clear" w:color="auto" w:fill="auto"/>
          </w:tcPr>
          <w:p w:rsidR="00FD6DED" w:rsidRPr="00780A6B" w:rsidRDefault="00FD6DED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4๑</w:t>
            </w:r>
          </w:p>
        </w:tc>
        <w:tc>
          <w:tcPr>
            <w:tcW w:w="1559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โครงการขุดลอกเหมืองส่งน้ำ</w:t>
            </w:r>
          </w:p>
        </w:tc>
        <w:tc>
          <w:tcPr>
            <w:tcW w:w="1560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-เพื่อใช้น้ำในการเกษตร</w:t>
            </w:r>
          </w:p>
        </w:tc>
        <w:tc>
          <w:tcPr>
            <w:tcW w:w="1701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-ขุดลอกเหมืองส่งน้ำ จำนวน ๑สาย</w:t>
            </w:r>
          </w:p>
        </w:tc>
        <w:tc>
          <w:tcPr>
            <w:tcW w:w="1417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1276" w:type="dxa"/>
            <w:shd w:val="clear" w:color="auto" w:fill="auto"/>
          </w:tcPr>
          <w:p w:rsidR="00FD6DED" w:rsidRPr="000003F3" w:rsidRDefault="00AF3DAB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D6DED" w:rsidRPr="000003F3" w:rsidRDefault="00AF3DAB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1418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ความ/ยาวปริมาตรที่ขุดลอก</w:t>
            </w:r>
          </w:p>
        </w:tc>
        <w:tc>
          <w:tcPr>
            <w:tcW w:w="1275" w:type="dxa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-ประชาชนมีน้ำไว้ใช้ทำการเกษตร</w:t>
            </w:r>
          </w:p>
        </w:tc>
        <w:tc>
          <w:tcPr>
            <w:tcW w:w="993" w:type="dxa"/>
            <w:shd w:val="clear" w:color="auto" w:fill="auto"/>
          </w:tcPr>
          <w:p w:rsidR="00FD6DED" w:rsidRPr="000003F3" w:rsidRDefault="00FD6DED" w:rsidP="008521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FD6DED" w:rsidRPr="008F55EB" w:rsidTr="00485491">
        <w:tc>
          <w:tcPr>
            <w:tcW w:w="567" w:type="dxa"/>
            <w:shd w:val="clear" w:color="auto" w:fill="auto"/>
          </w:tcPr>
          <w:p w:rsidR="00FD6DED" w:rsidRPr="00780A6B" w:rsidRDefault="00FD6DED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4๒</w:t>
            </w:r>
          </w:p>
          <w:p w:rsidR="00FD6DED" w:rsidRPr="00780A6B" w:rsidRDefault="00FD6DED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โครงการไฟฟ้าพลังงานแสงอาทิตย์เพื่อการเกษตร</w:t>
            </w:r>
          </w:p>
        </w:tc>
        <w:tc>
          <w:tcPr>
            <w:tcW w:w="1560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-เพื่อใช้ผลิตกระแสไฟฟ้าในการทำการเกษตร</w:t>
            </w:r>
          </w:p>
        </w:tc>
        <w:tc>
          <w:tcPr>
            <w:tcW w:w="1701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-ก่อสร้างระบบไฟฟ้าพลังงานแสงอาทิตย์ จำนวน ๒๐ จุด/ปี</w:t>
            </w:r>
          </w:p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1276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๕๐๐,๐๐๐.-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1418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เกษตรกรที่ใช้ระบบพลังงานแสงอาทิตย์</w:t>
            </w:r>
          </w:p>
        </w:tc>
        <w:tc>
          <w:tcPr>
            <w:tcW w:w="1275" w:type="dxa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-เกษตรกรมีไฟฟ้าใช้ในการทำเกษตร</w:t>
            </w:r>
          </w:p>
        </w:tc>
        <w:tc>
          <w:tcPr>
            <w:tcW w:w="993" w:type="dxa"/>
            <w:shd w:val="clear" w:color="auto" w:fill="auto"/>
          </w:tcPr>
          <w:p w:rsidR="00FD6DED" w:rsidRPr="000003F3" w:rsidRDefault="00FD6DED" w:rsidP="008521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FD6DED" w:rsidRPr="008F55EB" w:rsidTr="00485491">
        <w:tc>
          <w:tcPr>
            <w:tcW w:w="567" w:type="dxa"/>
            <w:shd w:val="clear" w:color="auto" w:fill="auto"/>
          </w:tcPr>
          <w:p w:rsidR="00FD6DED" w:rsidRPr="00780A6B" w:rsidRDefault="00FD6DED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4๓</w:t>
            </w:r>
          </w:p>
        </w:tc>
        <w:tc>
          <w:tcPr>
            <w:tcW w:w="1559" w:type="dxa"/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โครงการตลาดประชารัฐ</w:t>
            </w:r>
          </w:p>
        </w:tc>
        <w:tc>
          <w:tcPr>
            <w:tcW w:w="1560" w:type="dxa"/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เพื่อส่งเสริมให้ประชาชนมีพื้นที่ค้าขายสินค้าในชุมชนเพิ่มมากขึ้น</w:t>
            </w:r>
          </w:p>
        </w:tc>
        <w:tc>
          <w:tcPr>
            <w:tcW w:w="1701" w:type="dxa"/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พื้นที่ในการจำหน่ายสินค้าในชุมชนของตำบลบุกระสัง</w:t>
            </w:r>
          </w:p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พื้นที่ในการจำหน่ายสินค้าในชุมชนของตำบลบุกระสัง</w:t>
            </w:r>
          </w:p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เพื่อส่งเสริมให้ประชาชนมีพื้นที่ค้าขายสินค้าในชุมชนเพิ่มมากขึ้น</w:t>
            </w:r>
          </w:p>
        </w:tc>
        <w:tc>
          <w:tcPr>
            <w:tcW w:w="993" w:type="dxa"/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FE34BE" w:rsidRPr="008F55EB" w:rsidTr="00485491">
        <w:tc>
          <w:tcPr>
            <w:tcW w:w="567" w:type="dxa"/>
            <w:shd w:val="clear" w:color="auto" w:fill="auto"/>
          </w:tcPr>
          <w:p w:rsidR="00FE34BE" w:rsidRPr="00780A6B" w:rsidRDefault="00FE34BE" w:rsidP="00FE34B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</w:t>
            </w:r>
          </w:p>
        </w:tc>
        <w:tc>
          <w:tcPr>
            <w:tcW w:w="1559" w:type="dxa"/>
            <w:shd w:val="clear" w:color="auto" w:fill="auto"/>
          </w:tcPr>
          <w:p w:rsidR="00FE34BE" w:rsidRPr="000003F3" w:rsidRDefault="00FE34BE" w:rsidP="00FE34B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โครงการผลิตสินค้าเกษตรที่ปลอดภัยและได้มาตรฐาน</w:t>
            </w:r>
          </w:p>
        </w:tc>
        <w:tc>
          <w:tcPr>
            <w:tcW w:w="1560" w:type="dxa"/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/>
                <w:sz w:val="26"/>
                <w:szCs w:val="26"/>
                <w:cs/>
              </w:rPr>
              <w:t>-เพื่อเพิ่มมูลค่าผลผลิต</w:t>
            </w: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และปลอดภัย</w:t>
            </w:r>
          </w:p>
        </w:tc>
        <w:tc>
          <w:tcPr>
            <w:tcW w:w="1701" w:type="dxa"/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/>
                <w:sz w:val="26"/>
                <w:szCs w:val="26"/>
                <w:cs/>
              </w:rPr>
              <w:t>เพื่อผลิตสินค้าเกษตรที่ปลอดภัยและได้มาตรฐาน</w:t>
            </w:r>
          </w:p>
        </w:tc>
        <w:tc>
          <w:tcPr>
            <w:tcW w:w="1417" w:type="dxa"/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</w:t>
            </w:r>
          </w:p>
        </w:tc>
        <w:tc>
          <w:tcPr>
            <w:tcW w:w="1418" w:type="dxa"/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/>
                <w:sz w:val="26"/>
                <w:szCs w:val="26"/>
                <w:cs/>
              </w:rPr>
              <w:t>สินค้าเกษตรที่ปลอดภัยและได้มาตรฐาน</w:t>
            </w:r>
          </w:p>
        </w:tc>
        <w:tc>
          <w:tcPr>
            <w:tcW w:w="1275" w:type="dxa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/>
                <w:sz w:val="26"/>
                <w:szCs w:val="26"/>
                <w:cs/>
              </w:rPr>
              <w:t>-เกษตรกรมีรายได้เพิ่มขึ้น</w:t>
            </w:r>
          </w:p>
        </w:tc>
        <w:tc>
          <w:tcPr>
            <w:tcW w:w="993" w:type="dxa"/>
            <w:shd w:val="clear" w:color="auto" w:fill="auto"/>
          </w:tcPr>
          <w:p w:rsidR="00FE34BE" w:rsidRPr="000003F3" w:rsidRDefault="00FE34BE" w:rsidP="00FE34B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1F4C2F" w:rsidRPr="008F55EB" w:rsidTr="00485491">
        <w:tc>
          <w:tcPr>
            <w:tcW w:w="567" w:type="dxa"/>
            <w:shd w:val="clear" w:color="auto" w:fill="auto"/>
          </w:tcPr>
          <w:p w:rsidR="001F4C2F" w:rsidRPr="001F4C2F" w:rsidRDefault="001F4C2F" w:rsidP="001F4C2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F4C2F">
              <w:rPr>
                <w:rFonts w:ascii="TH SarabunIT๙" w:hAnsi="TH SarabunIT๙" w:cs="TH SarabunIT๙"/>
                <w:sz w:val="28"/>
                <w:cs/>
              </w:rPr>
              <w:t>45</w:t>
            </w:r>
          </w:p>
        </w:tc>
        <w:tc>
          <w:tcPr>
            <w:tcW w:w="1559" w:type="dxa"/>
            <w:shd w:val="clear" w:color="auto" w:fill="auto"/>
          </w:tcPr>
          <w:p w:rsidR="001F4C2F" w:rsidRPr="000003F3" w:rsidRDefault="001F4C2F" w:rsidP="001F4C2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โครงการจัดหาและพัฒนาแหล่งน้ำเพื่อการเกษตร (ธนาคารน้ำใต้ดิน</w:t>
            </w:r>
            <w:r w:rsidR="002739E8"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  <w:bookmarkStart w:id="0" w:name="_GoBack"/>
            <w:bookmarkEnd w:id="0"/>
          </w:p>
        </w:tc>
        <w:tc>
          <w:tcPr>
            <w:tcW w:w="1560" w:type="dxa"/>
            <w:shd w:val="clear" w:color="auto" w:fill="auto"/>
          </w:tcPr>
          <w:p w:rsidR="001F4C2F" w:rsidRPr="000003F3" w:rsidRDefault="001F4C2F" w:rsidP="001F4C2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เพื่อแก้ปัญหาภัยแล้ง น้ำเค็ม</w:t>
            </w:r>
          </w:p>
        </w:tc>
        <w:tc>
          <w:tcPr>
            <w:tcW w:w="1701" w:type="dxa"/>
            <w:shd w:val="clear" w:color="auto" w:fill="auto"/>
          </w:tcPr>
          <w:p w:rsidR="001F4C2F" w:rsidRPr="000003F3" w:rsidRDefault="001F4C2F" w:rsidP="001F4C2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การกักเก็บน้ำมาไว้ในชั้นใต้ดินและนำมาใช้ในหน้าแล้ง</w:t>
            </w:r>
          </w:p>
        </w:tc>
        <w:tc>
          <w:tcPr>
            <w:tcW w:w="1417" w:type="dxa"/>
            <w:shd w:val="clear" w:color="auto" w:fill="auto"/>
          </w:tcPr>
          <w:p w:rsidR="001F4C2F" w:rsidRPr="000003F3" w:rsidRDefault="001F4C2F" w:rsidP="001F4C2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276" w:type="dxa"/>
            <w:shd w:val="clear" w:color="auto" w:fill="auto"/>
          </w:tcPr>
          <w:p w:rsidR="001F4C2F" w:rsidRPr="000003F3" w:rsidRDefault="001F4C2F" w:rsidP="001F4C2F">
            <w:pPr>
              <w:rPr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F4C2F" w:rsidRPr="000003F3" w:rsidRDefault="001F4C2F" w:rsidP="001F4C2F">
            <w:pPr>
              <w:rPr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C2F" w:rsidRPr="000003F3" w:rsidRDefault="001F4C2F" w:rsidP="001F4C2F">
            <w:pPr>
              <w:rPr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F4C2F" w:rsidRPr="000003F3" w:rsidRDefault="001F4C2F" w:rsidP="001F4C2F">
            <w:pPr>
              <w:rPr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418" w:type="dxa"/>
            <w:shd w:val="clear" w:color="auto" w:fill="auto"/>
          </w:tcPr>
          <w:p w:rsidR="001F4C2F" w:rsidRPr="000003F3" w:rsidRDefault="000003F3" w:rsidP="001F4C2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เพื่อแก้ปัญหาภัยแล้ง น้ำเค็ม</w:t>
            </w:r>
            <w:r w:rsidRPr="000003F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มีน้ำใช้หน้าแล้ง</w:t>
            </w:r>
          </w:p>
        </w:tc>
        <w:tc>
          <w:tcPr>
            <w:tcW w:w="1275" w:type="dxa"/>
          </w:tcPr>
          <w:p w:rsidR="001F4C2F" w:rsidRPr="000003F3" w:rsidRDefault="001F4C2F" w:rsidP="001F4C2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เพื่อนำน้ำที่กักเก็บไว้เมาใช้ในหน้าแล้งในการเกษตร</w:t>
            </w:r>
          </w:p>
        </w:tc>
        <w:tc>
          <w:tcPr>
            <w:tcW w:w="993" w:type="dxa"/>
            <w:shd w:val="clear" w:color="auto" w:fill="auto"/>
          </w:tcPr>
          <w:p w:rsidR="001F4C2F" w:rsidRPr="000003F3" w:rsidRDefault="0074174B" w:rsidP="001F4C2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0003F3" w:rsidRPr="008F55EB" w:rsidTr="00485491">
        <w:tc>
          <w:tcPr>
            <w:tcW w:w="567" w:type="dxa"/>
            <w:shd w:val="clear" w:color="auto" w:fill="auto"/>
          </w:tcPr>
          <w:p w:rsidR="000003F3" w:rsidRPr="00780A6B" w:rsidRDefault="000003F3" w:rsidP="000003F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0003F3" w:rsidRPr="000003F3" w:rsidRDefault="000003F3" w:rsidP="000003F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๔</w:t>
            </w:r>
            <w:r w:rsidRPr="000003F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</w:t>
            </w:r>
            <w:r w:rsidRPr="000003F3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560" w:type="dxa"/>
            <w:shd w:val="clear" w:color="auto" w:fill="auto"/>
          </w:tcPr>
          <w:p w:rsidR="000003F3" w:rsidRPr="000003F3" w:rsidRDefault="000003F3" w:rsidP="000003F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003F3" w:rsidRPr="000003F3" w:rsidRDefault="000003F3" w:rsidP="000003F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003F3" w:rsidRPr="000003F3" w:rsidRDefault="000003F3" w:rsidP="000003F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3,970,000</w:t>
            </w:r>
          </w:p>
        </w:tc>
        <w:tc>
          <w:tcPr>
            <w:tcW w:w="1276" w:type="dxa"/>
            <w:shd w:val="clear" w:color="auto" w:fill="auto"/>
          </w:tcPr>
          <w:p w:rsidR="000003F3" w:rsidRPr="000003F3" w:rsidRDefault="000003F3" w:rsidP="000003F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4,270,000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003F3" w:rsidRPr="000003F3" w:rsidRDefault="000003F3" w:rsidP="000003F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4,420,000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03F3" w:rsidRPr="000003F3" w:rsidRDefault="000003F3" w:rsidP="000003F3">
            <w:pPr>
              <w:rPr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4,420,000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003F3" w:rsidRPr="000003F3" w:rsidRDefault="000003F3" w:rsidP="000003F3">
            <w:pPr>
              <w:rPr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4,420,000</w:t>
            </w:r>
          </w:p>
        </w:tc>
        <w:tc>
          <w:tcPr>
            <w:tcW w:w="1418" w:type="dxa"/>
            <w:shd w:val="clear" w:color="auto" w:fill="auto"/>
          </w:tcPr>
          <w:p w:rsidR="000003F3" w:rsidRPr="000003F3" w:rsidRDefault="000003F3" w:rsidP="000003F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0003F3" w:rsidRPr="000003F3" w:rsidRDefault="000003F3" w:rsidP="000003F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0003F3" w:rsidRPr="000003F3" w:rsidRDefault="000003F3" w:rsidP="000003F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</w:tr>
    </w:tbl>
    <w:p w:rsidR="00780A6B" w:rsidRDefault="00780A6B" w:rsidP="00780A6B">
      <w:pPr>
        <w:pStyle w:val="a6"/>
        <w:spacing w:after="0"/>
        <w:ind w:left="0"/>
        <w:rPr>
          <w:rFonts w:ascii="TH SarabunIT๙" w:hAnsi="TH SarabunIT๙" w:cs="TH SarabunIT๙"/>
          <w:sz w:val="28"/>
        </w:rPr>
      </w:pPr>
    </w:p>
    <w:p w:rsidR="0095063B" w:rsidRPr="00780A6B" w:rsidRDefault="0095063B" w:rsidP="004C3947">
      <w:pPr>
        <w:rPr>
          <w:rFonts w:ascii="TH SarabunIT๙" w:hAnsi="TH SarabunIT๙" w:cs="TH SarabunIT๙"/>
          <w:sz w:val="28"/>
        </w:rPr>
      </w:pPr>
    </w:p>
    <w:sectPr w:rsidR="0095063B" w:rsidRPr="00780A6B" w:rsidSect="007552EC">
      <w:footerReference w:type="default" r:id="rId8"/>
      <w:pgSz w:w="16838" w:h="11906" w:orient="landscape"/>
      <w:pgMar w:top="567" w:right="567" w:bottom="284" w:left="709" w:header="708" w:footer="0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F25" w:rsidRDefault="00CD1F25" w:rsidP="008521DC">
      <w:pPr>
        <w:spacing w:after="0" w:line="240" w:lineRule="auto"/>
      </w:pPr>
      <w:r>
        <w:separator/>
      </w:r>
    </w:p>
  </w:endnote>
  <w:endnote w:type="continuationSeparator" w:id="0">
    <w:p w:rsidR="00CD1F25" w:rsidRDefault="00CD1F25" w:rsidP="00852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295202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73B5B" w:rsidRPr="007552EC" w:rsidRDefault="00273B5B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7552E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552EC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7552EC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7552EC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7552E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739E8" w:rsidRPr="002739E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113</w:t>
        </w:r>
        <w:r w:rsidRPr="007552E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73B5B" w:rsidRDefault="00273B5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F25" w:rsidRDefault="00CD1F25" w:rsidP="008521DC">
      <w:pPr>
        <w:spacing w:after="0" w:line="240" w:lineRule="auto"/>
      </w:pPr>
      <w:r>
        <w:separator/>
      </w:r>
    </w:p>
  </w:footnote>
  <w:footnote w:type="continuationSeparator" w:id="0">
    <w:p w:rsidR="00CD1F25" w:rsidRDefault="00CD1F25" w:rsidP="008521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F15A6"/>
    <w:multiLevelType w:val="hybridMultilevel"/>
    <w:tmpl w:val="48F44E3E"/>
    <w:lvl w:ilvl="0" w:tplc="C56E9DB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A17AC"/>
    <w:multiLevelType w:val="hybridMultilevel"/>
    <w:tmpl w:val="48F44E3E"/>
    <w:lvl w:ilvl="0" w:tplc="C56E9DB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21E9D"/>
    <w:rsid w:val="000003F3"/>
    <w:rsid w:val="00002EE8"/>
    <w:rsid w:val="00005124"/>
    <w:rsid w:val="00033650"/>
    <w:rsid w:val="0003708E"/>
    <w:rsid w:val="00054378"/>
    <w:rsid w:val="0008766C"/>
    <w:rsid w:val="00090104"/>
    <w:rsid w:val="0009539D"/>
    <w:rsid w:val="000A5125"/>
    <w:rsid w:val="000C15CB"/>
    <w:rsid w:val="000D3134"/>
    <w:rsid w:val="000F4AB8"/>
    <w:rsid w:val="00101FAB"/>
    <w:rsid w:val="00103E96"/>
    <w:rsid w:val="00134BA7"/>
    <w:rsid w:val="00136A5D"/>
    <w:rsid w:val="00140FE1"/>
    <w:rsid w:val="0014556F"/>
    <w:rsid w:val="0015409A"/>
    <w:rsid w:val="00165BDA"/>
    <w:rsid w:val="00182833"/>
    <w:rsid w:val="001862F3"/>
    <w:rsid w:val="001F2320"/>
    <w:rsid w:val="001F4C2F"/>
    <w:rsid w:val="002012E1"/>
    <w:rsid w:val="00220F88"/>
    <w:rsid w:val="00224559"/>
    <w:rsid w:val="002257B3"/>
    <w:rsid w:val="0022677F"/>
    <w:rsid w:val="00231461"/>
    <w:rsid w:val="00245413"/>
    <w:rsid w:val="0024704E"/>
    <w:rsid w:val="00254A0B"/>
    <w:rsid w:val="0025711D"/>
    <w:rsid w:val="00261D09"/>
    <w:rsid w:val="002739E8"/>
    <w:rsid w:val="00273B5B"/>
    <w:rsid w:val="00274955"/>
    <w:rsid w:val="00282B11"/>
    <w:rsid w:val="002922D9"/>
    <w:rsid w:val="002A36C2"/>
    <w:rsid w:val="002A3BDD"/>
    <w:rsid w:val="002A6108"/>
    <w:rsid w:val="002C6368"/>
    <w:rsid w:val="002E0A29"/>
    <w:rsid w:val="002E5CB3"/>
    <w:rsid w:val="002F5D09"/>
    <w:rsid w:val="003331CD"/>
    <w:rsid w:val="00343EE9"/>
    <w:rsid w:val="00367BAB"/>
    <w:rsid w:val="00376441"/>
    <w:rsid w:val="003A388E"/>
    <w:rsid w:val="003A3FEF"/>
    <w:rsid w:val="003D12AA"/>
    <w:rsid w:val="003F0733"/>
    <w:rsid w:val="004153D9"/>
    <w:rsid w:val="00427AE8"/>
    <w:rsid w:val="00432A77"/>
    <w:rsid w:val="004337DE"/>
    <w:rsid w:val="0045665C"/>
    <w:rsid w:val="00457380"/>
    <w:rsid w:val="00462D84"/>
    <w:rsid w:val="00472C8F"/>
    <w:rsid w:val="00477557"/>
    <w:rsid w:val="004844A2"/>
    <w:rsid w:val="00485491"/>
    <w:rsid w:val="004B2358"/>
    <w:rsid w:val="004B57D5"/>
    <w:rsid w:val="004B5940"/>
    <w:rsid w:val="004C3487"/>
    <w:rsid w:val="004C3947"/>
    <w:rsid w:val="004D02E4"/>
    <w:rsid w:val="004F009C"/>
    <w:rsid w:val="005129A1"/>
    <w:rsid w:val="00552B8C"/>
    <w:rsid w:val="00570CB5"/>
    <w:rsid w:val="005767C6"/>
    <w:rsid w:val="00577055"/>
    <w:rsid w:val="005901E9"/>
    <w:rsid w:val="005A4DF6"/>
    <w:rsid w:val="005A6693"/>
    <w:rsid w:val="005A7F77"/>
    <w:rsid w:val="005C20CA"/>
    <w:rsid w:val="005E01B3"/>
    <w:rsid w:val="005E2BEA"/>
    <w:rsid w:val="005E38DA"/>
    <w:rsid w:val="00636864"/>
    <w:rsid w:val="00644205"/>
    <w:rsid w:val="006705C1"/>
    <w:rsid w:val="00684ACB"/>
    <w:rsid w:val="00696773"/>
    <w:rsid w:val="006C43DE"/>
    <w:rsid w:val="006C7FAD"/>
    <w:rsid w:val="006E275F"/>
    <w:rsid w:val="006E2D5A"/>
    <w:rsid w:val="006E3B2B"/>
    <w:rsid w:val="00701631"/>
    <w:rsid w:val="0071219C"/>
    <w:rsid w:val="00716406"/>
    <w:rsid w:val="0074174B"/>
    <w:rsid w:val="007479B6"/>
    <w:rsid w:val="007552EC"/>
    <w:rsid w:val="00757585"/>
    <w:rsid w:val="0076160B"/>
    <w:rsid w:val="00780A6B"/>
    <w:rsid w:val="00783EA7"/>
    <w:rsid w:val="007964EB"/>
    <w:rsid w:val="007B486C"/>
    <w:rsid w:val="007D06AF"/>
    <w:rsid w:val="007E44A4"/>
    <w:rsid w:val="007E4525"/>
    <w:rsid w:val="007F205B"/>
    <w:rsid w:val="007F2D7A"/>
    <w:rsid w:val="0084609A"/>
    <w:rsid w:val="008521DC"/>
    <w:rsid w:val="008633EC"/>
    <w:rsid w:val="008844C5"/>
    <w:rsid w:val="00897235"/>
    <w:rsid w:val="008A3240"/>
    <w:rsid w:val="008A6770"/>
    <w:rsid w:val="008B35AE"/>
    <w:rsid w:val="008B3ADA"/>
    <w:rsid w:val="008D0ED6"/>
    <w:rsid w:val="008D77BC"/>
    <w:rsid w:val="008E34E0"/>
    <w:rsid w:val="008E3D0D"/>
    <w:rsid w:val="008E479E"/>
    <w:rsid w:val="008F2BC8"/>
    <w:rsid w:val="008F55EB"/>
    <w:rsid w:val="00903614"/>
    <w:rsid w:val="00904110"/>
    <w:rsid w:val="00911BD9"/>
    <w:rsid w:val="00932807"/>
    <w:rsid w:val="009445A3"/>
    <w:rsid w:val="00950435"/>
    <w:rsid w:val="0095063B"/>
    <w:rsid w:val="00971E09"/>
    <w:rsid w:val="00980DC3"/>
    <w:rsid w:val="00985906"/>
    <w:rsid w:val="009A4DA2"/>
    <w:rsid w:val="009C7DAE"/>
    <w:rsid w:val="009D1BD2"/>
    <w:rsid w:val="00A0500A"/>
    <w:rsid w:val="00A11EC4"/>
    <w:rsid w:val="00A42305"/>
    <w:rsid w:val="00A43256"/>
    <w:rsid w:val="00A56A3C"/>
    <w:rsid w:val="00A64BBD"/>
    <w:rsid w:val="00A67BF8"/>
    <w:rsid w:val="00AC3A47"/>
    <w:rsid w:val="00AF3DAB"/>
    <w:rsid w:val="00B01990"/>
    <w:rsid w:val="00B02CD5"/>
    <w:rsid w:val="00B05B25"/>
    <w:rsid w:val="00B25AA1"/>
    <w:rsid w:val="00B4147B"/>
    <w:rsid w:val="00B83542"/>
    <w:rsid w:val="00B8358B"/>
    <w:rsid w:val="00B839A5"/>
    <w:rsid w:val="00BB15D9"/>
    <w:rsid w:val="00BB7553"/>
    <w:rsid w:val="00BF63B7"/>
    <w:rsid w:val="00C155BA"/>
    <w:rsid w:val="00C342A9"/>
    <w:rsid w:val="00C36CBB"/>
    <w:rsid w:val="00C67D8E"/>
    <w:rsid w:val="00C92CB0"/>
    <w:rsid w:val="00C93886"/>
    <w:rsid w:val="00C96229"/>
    <w:rsid w:val="00C96CA6"/>
    <w:rsid w:val="00CA630B"/>
    <w:rsid w:val="00CB14B1"/>
    <w:rsid w:val="00CD1F25"/>
    <w:rsid w:val="00CE748F"/>
    <w:rsid w:val="00CF3F87"/>
    <w:rsid w:val="00CF6672"/>
    <w:rsid w:val="00D00BA0"/>
    <w:rsid w:val="00D21C82"/>
    <w:rsid w:val="00D21E9D"/>
    <w:rsid w:val="00D2370E"/>
    <w:rsid w:val="00D27B29"/>
    <w:rsid w:val="00D402B2"/>
    <w:rsid w:val="00D43EAC"/>
    <w:rsid w:val="00D6250F"/>
    <w:rsid w:val="00D8269E"/>
    <w:rsid w:val="00D90817"/>
    <w:rsid w:val="00DA143F"/>
    <w:rsid w:val="00DB3EA7"/>
    <w:rsid w:val="00DC4AA7"/>
    <w:rsid w:val="00DD53D4"/>
    <w:rsid w:val="00DE3027"/>
    <w:rsid w:val="00DF1014"/>
    <w:rsid w:val="00DF7EF3"/>
    <w:rsid w:val="00E33504"/>
    <w:rsid w:val="00E642E8"/>
    <w:rsid w:val="00E81D0D"/>
    <w:rsid w:val="00E85AE9"/>
    <w:rsid w:val="00E9550F"/>
    <w:rsid w:val="00EB21DB"/>
    <w:rsid w:val="00ED1507"/>
    <w:rsid w:val="00EE1EB5"/>
    <w:rsid w:val="00EF076A"/>
    <w:rsid w:val="00EF448B"/>
    <w:rsid w:val="00F17109"/>
    <w:rsid w:val="00F257D1"/>
    <w:rsid w:val="00F37C22"/>
    <w:rsid w:val="00F46246"/>
    <w:rsid w:val="00F65850"/>
    <w:rsid w:val="00F73E05"/>
    <w:rsid w:val="00FA65EA"/>
    <w:rsid w:val="00FB0548"/>
    <w:rsid w:val="00FC7195"/>
    <w:rsid w:val="00FD6DED"/>
    <w:rsid w:val="00FE34BE"/>
    <w:rsid w:val="00FE4F67"/>
    <w:rsid w:val="00FE5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6F52F4"/>
  <w15:docId w15:val="{98718152-F222-418B-9355-ADDE45FC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5A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35AE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6E27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E275F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5E38D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521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521DC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8521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21DC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5BC04-66E7-46D2-8A7C-BE42C4713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8</Pages>
  <Words>1892</Words>
  <Characters>10789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12656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user</cp:lastModifiedBy>
  <cp:revision>73</cp:revision>
  <cp:lastPrinted>2019-09-26T04:01:00Z</cp:lastPrinted>
  <dcterms:created xsi:type="dcterms:W3CDTF">2016-11-01T02:28:00Z</dcterms:created>
  <dcterms:modified xsi:type="dcterms:W3CDTF">2019-11-14T01:50:00Z</dcterms:modified>
</cp:coreProperties>
</file>